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CA4" w:rsidRPr="002410EC" w:rsidRDefault="003B0CA4" w:rsidP="002410EC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2410EC">
        <w:rPr>
          <w:rFonts w:ascii="Times New Roman" w:hAnsi="Times New Roman" w:cs="Times New Roman"/>
          <w:b/>
          <w:sz w:val="28"/>
          <w:szCs w:val="28"/>
          <w:lang w:eastAsia="ru-RU"/>
        </w:rPr>
        <w:t>С детства дружбой дорожи</w:t>
      </w:r>
    </w:p>
    <w:bookmarkEnd w:id="0"/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B4411A">
        <w:rPr>
          <w:rFonts w:ascii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B0CA4">
        <w:rPr>
          <w:rFonts w:ascii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hAnsi="Times New Roman" w:cs="Times New Roman"/>
          <w:sz w:val="28"/>
          <w:szCs w:val="28"/>
          <w:lang w:eastAsia="ru-RU"/>
        </w:rPr>
        <w:t>асширение знаний детей о дружбе.</w:t>
      </w:r>
    </w:p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Формирование у </w:t>
      </w:r>
      <w:r w:rsidR="00B4411A">
        <w:rPr>
          <w:rFonts w:ascii="Times New Roman" w:hAnsi="Times New Roman" w:cs="Times New Roman"/>
          <w:sz w:val="28"/>
          <w:szCs w:val="28"/>
          <w:lang w:eastAsia="ru-RU"/>
        </w:rPr>
        <w:t>детей взаимодействия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 с </w:t>
      </w:r>
      <w:r w:rsidR="00B4411A">
        <w:rPr>
          <w:rFonts w:ascii="Times New Roman" w:hAnsi="Times New Roman" w:cs="Times New Roman"/>
          <w:sz w:val="28"/>
          <w:szCs w:val="28"/>
          <w:lang w:eastAsia="ru-RU"/>
        </w:rPr>
        <w:t>другими людьми</w:t>
      </w:r>
      <w:r>
        <w:rPr>
          <w:rFonts w:ascii="Times New Roman" w:hAnsi="Times New Roman" w:cs="Times New Roman"/>
          <w:sz w:val="28"/>
          <w:szCs w:val="28"/>
          <w:lang w:eastAsia="ru-RU"/>
        </w:rPr>
        <w:t>, понимание</w:t>
      </w:r>
      <w:r w:rsidRPr="003B0CA4">
        <w:rPr>
          <w:rFonts w:ascii="Times New Roman" w:hAnsi="Times New Roman" w:cs="Times New Roman"/>
          <w:sz w:val="28"/>
          <w:szCs w:val="28"/>
          <w:lang w:eastAsia="ru-RU"/>
        </w:rPr>
        <w:t> самого себя 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умение</w:t>
      </w:r>
      <w:r w:rsidRPr="003B0CA4">
        <w:rPr>
          <w:rFonts w:ascii="Times New Roman" w:hAnsi="Times New Roman" w:cs="Times New Roman"/>
          <w:sz w:val="28"/>
          <w:szCs w:val="28"/>
          <w:lang w:eastAsia="ru-RU"/>
        </w:rPr>
        <w:t xml:space="preserve"> управлять своим поведением.</w:t>
      </w:r>
    </w:p>
    <w:p w:rsidR="003B0CA4" w:rsidRPr="003B0CA4" w:rsidRDefault="00B4411A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4411A">
        <w:rPr>
          <w:rFonts w:ascii="Times New Roman" w:hAnsi="Times New Roman" w:cs="Times New Roman"/>
          <w:b/>
          <w:sz w:val="28"/>
          <w:szCs w:val="28"/>
          <w:lang w:eastAsia="ru-RU"/>
        </w:rPr>
        <w:t>Задачи</w:t>
      </w:r>
      <w:r w:rsidR="003B0CA4" w:rsidRPr="00B4411A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="003B0CA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B0CA4" w:rsidRPr="003B0CA4">
        <w:rPr>
          <w:rFonts w:ascii="Times New Roman" w:hAnsi="Times New Roman" w:cs="Times New Roman"/>
          <w:sz w:val="28"/>
          <w:szCs w:val="28"/>
          <w:lang w:eastAsia="ru-RU"/>
        </w:rPr>
        <w:t>Создание условий для развития логического мышления и связной речи.</w:t>
      </w:r>
    </w:p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Формирование нравственных качеств: умение дружить, беречь дружбу.</w:t>
      </w:r>
    </w:p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Воспитание доброжелательности, уважения друг к другу.</w:t>
      </w:r>
    </w:p>
    <w:p w:rsidR="003B0CA4" w:rsidRPr="00B4411A" w:rsidRDefault="00B4411A" w:rsidP="003B0CA4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4411A">
        <w:rPr>
          <w:rFonts w:ascii="Times New Roman" w:hAnsi="Times New Roman" w:cs="Times New Roman"/>
          <w:b/>
          <w:sz w:val="28"/>
          <w:szCs w:val="28"/>
          <w:lang w:eastAsia="ru-RU"/>
        </w:rPr>
        <w:t>Оборудование</w:t>
      </w:r>
      <w:r w:rsidR="003B0CA4" w:rsidRPr="00B4411A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Мультимедийная презентация</w:t>
      </w:r>
      <w:r w:rsidRPr="003B0CA4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765B37" w:rsidRPr="003B0CA4" w:rsidRDefault="00765B37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Плакат с воздушны</w:t>
      </w:r>
      <w:r w:rsidR="00B4411A">
        <w:rPr>
          <w:rFonts w:ascii="Times New Roman" w:hAnsi="Times New Roman" w:cs="Times New Roman"/>
          <w:sz w:val="28"/>
          <w:szCs w:val="28"/>
          <w:lang w:eastAsia="ru-RU"/>
        </w:rPr>
        <w:t>ми шариками по количеству детей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отрывки из мультфильма</w:t>
      </w:r>
      <w:r w:rsidRPr="003B0CA4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B4411A">
        <w:rPr>
          <w:rFonts w:ascii="Times New Roman" w:hAnsi="Times New Roman" w:cs="Times New Roman"/>
          <w:sz w:val="28"/>
          <w:szCs w:val="28"/>
          <w:lang w:eastAsia="ru-RU"/>
        </w:rPr>
        <w:t>По дороге с облаками</w:t>
      </w:r>
      <w:r w:rsidR="00765B37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765B37" w:rsidRPr="003B0CA4" w:rsidRDefault="00B4411A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карточки с пословицами о дружбе</w:t>
      </w:r>
      <w:r w:rsidR="00765B3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4411A" w:rsidRDefault="00B4411A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3B0CA4" w:rsidRPr="003B0CA4" w:rsidRDefault="00B4411A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3B0CA4" w:rsidRPr="003B0CA4">
        <w:rPr>
          <w:rFonts w:ascii="Times New Roman" w:hAnsi="Times New Roman" w:cs="Times New Roman"/>
          <w:sz w:val="28"/>
          <w:szCs w:val="28"/>
          <w:lang w:eastAsia="ru-RU"/>
        </w:rPr>
        <w:t>Посмотрите друг на друга, улыбнитесь. Давайте возьмёмся за руки, передадим друг другу хорошее настроение! А сейчас приготовьтесь посмотреть мультфильм. Если будете внимательны, узнаете, о чё</w:t>
      </w:r>
      <w:r>
        <w:rPr>
          <w:rFonts w:ascii="Times New Roman" w:hAnsi="Times New Roman" w:cs="Times New Roman"/>
          <w:sz w:val="28"/>
          <w:szCs w:val="28"/>
          <w:lang w:eastAsia="ru-RU"/>
        </w:rPr>
        <w:t>м будем говорить</w:t>
      </w:r>
      <w:r w:rsidR="003B0CA4" w:rsidRPr="003B0CA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3B0CA4" w:rsidRPr="003B0CA4" w:rsidRDefault="00B4411A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3B0CA4" w:rsidRPr="003B0CA4">
        <w:rPr>
          <w:rFonts w:ascii="Times New Roman" w:hAnsi="Times New Roman" w:cs="Times New Roman"/>
          <w:sz w:val="28"/>
          <w:szCs w:val="28"/>
          <w:lang w:eastAsia="ru-RU"/>
        </w:rPr>
        <w:t xml:space="preserve">Просмотр </w:t>
      </w:r>
      <w:r w:rsidR="003B0CA4">
        <w:rPr>
          <w:rFonts w:ascii="Times New Roman" w:hAnsi="Times New Roman" w:cs="Times New Roman"/>
          <w:sz w:val="28"/>
          <w:szCs w:val="28"/>
          <w:lang w:eastAsia="ru-RU"/>
        </w:rPr>
        <w:t xml:space="preserve">отрывка из </w:t>
      </w:r>
      <w:r w:rsidR="003B0CA4" w:rsidRPr="003B0CA4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3B0CA4">
        <w:rPr>
          <w:rFonts w:ascii="Times New Roman" w:hAnsi="Times New Roman" w:cs="Times New Roman"/>
          <w:sz w:val="28"/>
          <w:szCs w:val="28"/>
          <w:lang w:eastAsia="ru-RU"/>
        </w:rPr>
        <w:t>ультфильма «По дороге с облаками.</w:t>
      </w:r>
      <w:r w:rsidR="003B0CA4" w:rsidRPr="003B0CA4">
        <w:rPr>
          <w:rFonts w:ascii="Times New Roman" w:hAnsi="Times New Roman" w:cs="Times New Roman"/>
          <w:sz w:val="28"/>
          <w:szCs w:val="28"/>
          <w:lang w:eastAsia="ru-RU"/>
        </w:rPr>
        <w:t>»).</w:t>
      </w:r>
    </w:p>
    <w:p w:rsidR="003B0CA4" w:rsidRPr="003B0CA4" w:rsidRDefault="003B0CA4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Вступительное слово учителя.</w:t>
      </w:r>
    </w:p>
    <w:p w:rsidR="003B0CA4" w:rsidRPr="003B0CA4" w:rsidRDefault="003B0CA4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 xml:space="preserve">- Ребята, сегодня у нас очень интересная и серьезная </w:t>
      </w:r>
      <w:proofErr w:type="gramStart"/>
      <w:r w:rsidRPr="003B0CA4">
        <w:rPr>
          <w:rFonts w:ascii="Times New Roman" w:hAnsi="Times New Roman" w:cs="Times New Roman"/>
          <w:sz w:val="28"/>
          <w:szCs w:val="28"/>
          <w:lang w:eastAsia="ru-RU"/>
        </w:rPr>
        <w:t>тема  классного</w:t>
      </w:r>
      <w:proofErr w:type="gramEnd"/>
      <w:r w:rsidRPr="003B0CA4">
        <w:rPr>
          <w:rFonts w:ascii="Times New Roman" w:hAnsi="Times New Roman" w:cs="Times New Roman"/>
          <w:sz w:val="28"/>
          <w:szCs w:val="28"/>
          <w:lang w:eastAsia="ru-RU"/>
        </w:rPr>
        <w:t xml:space="preserve"> часа. </w:t>
      </w:r>
    </w:p>
    <w:p w:rsidR="003B0CA4" w:rsidRPr="003B0CA4" w:rsidRDefault="003B0CA4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Вы догадались, о</w:t>
      </w:r>
      <w:r w:rsidRPr="003B0CA4">
        <w:rPr>
          <w:rFonts w:ascii="Times New Roman" w:hAnsi="Times New Roman" w:cs="Times New Roman"/>
          <w:sz w:val="28"/>
          <w:szCs w:val="28"/>
          <w:lang w:eastAsia="ru-RU"/>
        </w:rPr>
        <w:t xml:space="preserve"> чем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сегодня мы</w:t>
      </w:r>
      <w:r w:rsidRPr="003B0CA4">
        <w:rPr>
          <w:rFonts w:ascii="Times New Roman" w:hAnsi="Times New Roman" w:cs="Times New Roman"/>
          <w:sz w:val="28"/>
          <w:szCs w:val="28"/>
          <w:lang w:eastAsia="ru-RU"/>
        </w:rPr>
        <w:t xml:space="preserve"> будем говорить? (О дружбе).</w:t>
      </w:r>
    </w:p>
    <w:p w:rsidR="003B0CA4" w:rsidRPr="003B0CA4" w:rsidRDefault="003B0CA4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 xml:space="preserve">Правильно, сегодня мы поговорим о дружбе. </w:t>
      </w:r>
    </w:p>
    <w:p w:rsidR="003B0CA4" w:rsidRPr="003B0CA4" w:rsidRDefault="003B0CA4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 xml:space="preserve">- Что такое дружба? </w:t>
      </w:r>
    </w:p>
    <w:p w:rsidR="003B0CA4" w:rsidRPr="003B0CA4" w:rsidRDefault="003B0CA4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3. Речевая разминка.</w:t>
      </w:r>
    </w:p>
    <w:p w:rsidR="003B0CA4" w:rsidRPr="003B0CA4" w:rsidRDefault="003B0CA4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На доске написано предложение:</w:t>
      </w:r>
    </w:p>
    <w:p w:rsidR="003B0CA4" w:rsidRPr="003B0CA4" w:rsidRDefault="003B0CA4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Друг – это тот, кто…</w:t>
      </w:r>
    </w:p>
    <w:p w:rsidR="003B0CA4" w:rsidRPr="003B0CA4" w:rsidRDefault="003B0CA4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Ребята п</w:t>
      </w:r>
      <w:r w:rsidR="00765B37">
        <w:rPr>
          <w:rFonts w:ascii="Times New Roman" w:hAnsi="Times New Roman" w:cs="Times New Roman"/>
          <w:sz w:val="28"/>
          <w:szCs w:val="28"/>
          <w:lang w:eastAsia="ru-RU"/>
        </w:rPr>
        <w:t>о цепочке выходят к доске и вписываю</w:t>
      </w:r>
      <w:r w:rsidR="00B4411A">
        <w:rPr>
          <w:rFonts w:ascii="Times New Roman" w:hAnsi="Times New Roman" w:cs="Times New Roman"/>
          <w:sz w:val="28"/>
          <w:szCs w:val="28"/>
          <w:lang w:eastAsia="ru-RU"/>
        </w:rPr>
        <w:t>т имя друга на воздушный шарик</w:t>
      </w:r>
      <w:r w:rsidRPr="003B0CA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B0CA4" w:rsidRPr="003B0CA4" w:rsidRDefault="003B0CA4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В словаре С. Ожегова так объясняется значение этого слова:</w:t>
      </w:r>
    </w:p>
    <w:p w:rsidR="003B0CA4" w:rsidRPr="003B0CA4" w:rsidRDefault="003B0CA4" w:rsidP="00B4411A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ДРУГ – человек, связанный с кем-то дружбой. Дружба - близкие отношения, основанные на взаимном доверии, привязанности, общности интересов.</w:t>
      </w:r>
    </w:p>
    <w:p w:rsidR="003B0CA4" w:rsidRPr="003B0CA4" w:rsidRDefault="003B0CA4" w:rsidP="00B4411A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На экране слова, которые обозначают различные поступки людей вразброс.</w:t>
      </w:r>
    </w:p>
    <w:p w:rsidR="003B0CA4" w:rsidRPr="00765B37" w:rsidRDefault="003B0CA4" w:rsidP="00B4411A">
      <w:pPr>
        <w:ind w:firstLine="709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Выберите те слова, которы</w:t>
      </w:r>
      <w:r w:rsidR="00765B37">
        <w:rPr>
          <w:rFonts w:ascii="Times New Roman" w:hAnsi="Times New Roman" w:cs="Times New Roman"/>
          <w:sz w:val="28"/>
          <w:szCs w:val="28"/>
          <w:lang w:eastAsia="ru-RU"/>
        </w:rPr>
        <w:t>е характеризуют друзей. </w:t>
      </w:r>
      <w:proofErr w:type="gramStart"/>
      <w:r w:rsidR="00765B37" w:rsidRPr="00765B37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Слайд </w:t>
      </w:r>
      <w:r w:rsidRPr="00765B37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.</w:t>
      </w:r>
      <w:proofErr w:type="gramEnd"/>
    </w:p>
    <w:p w:rsidR="003B0CA4" w:rsidRPr="003B0CA4" w:rsidRDefault="003B0CA4" w:rsidP="00B4411A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Как должен поступать настоящий друг?</w:t>
      </w:r>
    </w:p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Выручать                           Завидовать</w:t>
      </w:r>
    </w:p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Поддерживать                   Обзывать</w:t>
      </w:r>
    </w:p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Говорить правду                Командовать</w:t>
      </w:r>
    </w:p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Делиться                           Жадничать</w:t>
      </w:r>
    </w:p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Уважать                            Ябедничать</w:t>
      </w:r>
    </w:p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Помогать                           Обижать</w:t>
      </w:r>
    </w:p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Уметь радоваться              Драться</w:t>
      </w:r>
    </w:p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чужим успехам</w:t>
      </w:r>
    </w:p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3B0CA4" w:rsidRDefault="003B0CA4" w:rsidP="00B4411A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4.Работа в группах</w:t>
      </w:r>
    </w:p>
    <w:p w:rsidR="00765B37" w:rsidRPr="003B0CA4" w:rsidRDefault="00765B37" w:rsidP="00B4411A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Русский народ придумал много пословиц о дружбе. У вас на столах пословицы, разделённые на две части. Поиграем в игру “Собери пословицу”.</w:t>
      </w:r>
    </w:p>
    <w:p w:rsidR="003B0CA4" w:rsidRPr="003B0CA4" w:rsidRDefault="003B0CA4" w:rsidP="00B4411A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Для каждой команды – набор пословиц. Нужно собрать пословицы правильно.</w:t>
      </w:r>
    </w:p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1 группа</w:t>
      </w:r>
    </w:p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 xml:space="preserve">Один за всех, </w:t>
      </w:r>
      <w:proofErr w:type="gramStart"/>
      <w:r w:rsidRPr="003B0CA4">
        <w:rPr>
          <w:rFonts w:ascii="Times New Roman" w:hAnsi="Times New Roman" w:cs="Times New Roman"/>
          <w:sz w:val="28"/>
          <w:szCs w:val="28"/>
          <w:lang w:eastAsia="ru-RU"/>
        </w:rPr>
        <w:t>и  все</w:t>
      </w:r>
      <w:proofErr w:type="gramEnd"/>
      <w:r w:rsidRPr="003B0CA4">
        <w:rPr>
          <w:rFonts w:ascii="Times New Roman" w:hAnsi="Times New Roman" w:cs="Times New Roman"/>
          <w:sz w:val="28"/>
          <w:szCs w:val="28"/>
          <w:lang w:eastAsia="ru-RU"/>
        </w:rPr>
        <w:t xml:space="preserve"> за одного.</w:t>
      </w:r>
    </w:p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Друг познаётся в беде.</w:t>
      </w:r>
    </w:p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2 группа</w:t>
      </w:r>
    </w:p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Друга ищи, а найдёшь – береги.</w:t>
      </w:r>
    </w:p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Не имей 100 рублей, а имей 100 друзей.</w:t>
      </w:r>
    </w:p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3 группа</w:t>
      </w:r>
    </w:p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Дружба как стекло, разобьёшь – не сложишь.</w:t>
      </w:r>
    </w:p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Человек без друзей, что дерево без корней.</w:t>
      </w:r>
    </w:p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4 группа</w:t>
      </w:r>
    </w:p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Без беды друга не узнаешь.</w:t>
      </w:r>
    </w:p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Без друга на душе вьюга.</w:t>
      </w:r>
    </w:p>
    <w:p w:rsidR="003B0CA4" w:rsidRPr="003B0CA4" w:rsidRDefault="003B0CA4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Чтение собранных пословиц. </w:t>
      </w:r>
    </w:p>
    <w:p w:rsidR="003B0CA4" w:rsidRPr="003B0CA4" w:rsidRDefault="003B0CA4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5.Практическая работа в паре.</w:t>
      </w:r>
    </w:p>
    <w:p w:rsidR="003B0CA4" w:rsidRPr="003B0CA4" w:rsidRDefault="003B0CA4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Ребята, у вас на столах раскраски бабочек. Возьмите одну раскраску на пару и раскрасьте вдвоём так, чтобы половинки были одинаковы.</w:t>
      </w:r>
    </w:p>
    <w:p w:rsidR="003B0CA4" w:rsidRPr="003B0CA4" w:rsidRDefault="003B0CA4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6 Беседа</w:t>
      </w:r>
    </w:p>
    <w:p w:rsidR="003B0CA4" w:rsidRPr="003B0CA4" w:rsidRDefault="00C43578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3B0CA4" w:rsidRPr="003B0CA4">
        <w:rPr>
          <w:rFonts w:ascii="Times New Roman" w:hAnsi="Times New Roman" w:cs="Times New Roman"/>
          <w:sz w:val="28"/>
          <w:szCs w:val="28"/>
          <w:lang w:eastAsia="ru-RU"/>
        </w:rPr>
        <w:t>Мир кино, мир героев мультфильмов, мир книги, наш мир, в котором мы живем, дарит нам прекрасное общение – общение с другом.</w:t>
      </w:r>
    </w:p>
    <w:p w:rsidR="003B0CA4" w:rsidRPr="003B0CA4" w:rsidRDefault="003B0CA4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 xml:space="preserve">Друг – это любимая книга, которую читаешь и тебе интересно с ней, </w:t>
      </w:r>
    </w:p>
    <w:p w:rsidR="003B0CA4" w:rsidRPr="003B0CA4" w:rsidRDefault="003B0CA4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 xml:space="preserve">Друг – это мама, которая обязательно поможет тебе в трудную минуту, </w:t>
      </w:r>
    </w:p>
    <w:p w:rsidR="003B0CA4" w:rsidRPr="003B0CA4" w:rsidRDefault="003B0CA4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 xml:space="preserve">Друг – это школьный учитель, который поможет тебе заглянуть в тайны знаний, </w:t>
      </w:r>
    </w:p>
    <w:p w:rsidR="003B0CA4" w:rsidRDefault="003B0CA4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Дру</w:t>
      </w:r>
      <w:r w:rsidR="00C43578">
        <w:rPr>
          <w:rFonts w:ascii="Times New Roman" w:hAnsi="Times New Roman" w:cs="Times New Roman"/>
          <w:sz w:val="28"/>
          <w:szCs w:val="28"/>
          <w:lang w:eastAsia="ru-RU"/>
        </w:rPr>
        <w:t>г – это старая любимая игрушка,</w:t>
      </w:r>
      <w:r w:rsidRPr="003B0CA4">
        <w:rPr>
          <w:rFonts w:ascii="Times New Roman" w:hAnsi="Times New Roman" w:cs="Times New Roman"/>
          <w:sz w:val="28"/>
          <w:szCs w:val="28"/>
          <w:lang w:eastAsia="ru-RU"/>
        </w:rPr>
        <w:t> которая выслушает тебя, когда тебе будет плохо.</w:t>
      </w:r>
    </w:p>
    <w:p w:rsidR="00C43578" w:rsidRDefault="00C43578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Умению дружить, общаться с людьми надо учиться с детства. Если у людей одинаковые интересы, вкусы, общие занятия, если люди добры и отзывчивы, то и дружба бывает настоящей</w:t>
      </w:r>
      <w:r w:rsidR="00B4411A">
        <w:rPr>
          <w:rFonts w:ascii="Times New Roman" w:hAnsi="Times New Roman" w:cs="Times New Roman"/>
          <w:sz w:val="28"/>
          <w:szCs w:val="28"/>
          <w:lang w:eastAsia="ru-RU"/>
        </w:rPr>
        <w:t>, крепкой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верной и долгой. </w:t>
      </w:r>
    </w:p>
    <w:p w:rsidR="00C43578" w:rsidRDefault="00C43578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 вы думаете, что может помешать дружбе?</w:t>
      </w:r>
      <w:r w:rsidR="00B441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4411A" w:rsidRDefault="00B4411A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Доскажи предложение:</w:t>
      </w:r>
    </w:p>
    <w:p w:rsidR="00C43578" w:rsidRDefault="00C43578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Я не люблю, когда мой друг…</w:t>
      </w:r>
    </w:p>
    <w:p w:rsidR="00C43578" w:rsidRDefault="00C43578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Я сержусь, если мои друзья…</w:t>
      </w:r>
    </w:p>
    <w:p w:rsidR="00C43578" w:rsidRDefault="00B4411A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Мне обидно, если мой друг…</w:t>
      </w:r>
    </w:p>
    <w:p w:rsidR="00C43578" w:rsidRDefault="00C43578" w:rsidP="003B0CA4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Слайд – </w:t>
      </w:r>
    </w:p>
    <w:p w:rsidR="003B0CA4" w:rsidRDefault="00B4411A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3B0CA4" w:rsidRPr="003B0CA4">
        <w:rPr>
          <w:rFonts w:ascii="Times New Roman" w:hAnsi="Times New Roman" w:cs="Times New Roman"/>
          <w:sz w:val="28"/>
          <w:szCs w:val="28"/>
          <w:lang w:eastAsia="ru-RU"/>
        </w:rPr>
        <w:t>. Работа в группах.</w:t>
      </w:r>
    </w:p>
    <w:p w:rsidR="00B4411A" w:rsidRPr="003B0CA4" w:rsidRDefault="00B4411A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Правила нужны людям, чтобы они понимали друг друга, умели договариваться, решать споры, знали, кто прав, а кто неправ.</w:t>
      </w:r>
    </w:p>
    <w:p w:rsidR="003B0CA4" w:rsidRPr="003B0CA4" w:rsidRDefault="003B0CA4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 xml:space="preserve"> Учащимся предлагается поработать в группах и создать правила дружбы. </w:t>
      </w:r>
    </w:p>
    <w:p w:rsidR="003B0CA4" w:rsidRPr="003B0CA4" w:rsidRDefault="00B4411A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B0CA4" w:rsidRPr="003B0CA4">
        <w:rPr>
          <w:rFonts w:ascii="Times New Roman" w:hAnsi="Times New Roman" w:cs="Times New Roman"/>
          <w:sz w:val="28"/>
          <w:szCs w:val="28"/>
          <w:lang w:eastAsia="ru-RU"/>
        </w:rPr>
        <w:t>(Работа в группах – дети говорят свои правила).</w:t>
      </w:r>
    </w:p>
    <w:p w:rsidR="003B0CA4" w:rsidRPr="003B0CA4" w:rsidRDefault="00B4411A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8. Рефлексия</w:t>
      </w:r>
      <w:r w:rsidR="003B0CA4" w:rsidRPr="003B0CA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B0CA4" w:rsidRPr="003B0CA4" w:rsidRDefault="00B4411A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Что нового узнали? </w:t>
      </w:r>
    </w:p>
    <w:p w:rsidR="003B0CA4" w:rsidRPr="003B0CA4" w:rsidRDefault="003B0CA4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- Как мы будем использовать знания, полученные сегодня?</w:t>
      </w:r>
    </w:p>
    <w:p w:rsidR="003B0CA4" w:rsidRPr="003B0CA4" w:rsidRDefault="003B0CA4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- Какое задание было самым интересным?</w:t>
      </w:r>
    </w:p>
    <w:p w:rsidR="003B0CA4" w:rsidRPr="003B0CA4" w:rsidRDefault="003B0CA4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- Самым важным?</w:t>
      </w:r>
    </w:p>
    <w:p w:rsidR="003B0CA4" w:rsidRPr="003B0CA4" w:rsidRDefault="003B0CA4" w:rsidP="00B4411A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0CA4">
        <w:rPr>
          <w:rFonts w:ascii="Times New Roman" w:hAnsi="Times New Roman" w:cs="Times New Roman"/>
          <w:sz w:val="28"/>
          <w:szCs w:val="28"/>
          <w:lang w:eastAsia="ru-RU"/>
        </w:rPr>
        <w:t>- Что тебе понравилось в себе на этом уроке? (Самооценка.)</w:t>
      </w:r>
    </w:p>
    <w:sectPr w:rsidR="003B0CA4" w:rsidRPr="003B0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05861"/>
    <w:multiLevelType w:val="multilevel"/>
    <w:tmpl w:val="9DC62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B17A1"/>
    <w:multiLevelType w:val="multilevel"/>
    <w:tmpl w:val="82208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E16370"/>
    <w:multiLevelType w:val="multilevel"/>
    <w:tmpl w:val="FE047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E91000"/>
    <w:multiLevelType w:val="multilevel"/>
    <w:tmpl w:val="E17E1F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730DD2"/>
    <w:multiLevelType w:val="multilevel"/>
    <w:tmpl w:val="C1AECB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8A5BC8"/>
    <w:multiLevelType w:val="multilevel"/>
    <w:tmpl w:val="A0D0D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6B7C01"/>
    <w:multiLevelType w:val="multilevel"/>
    <w:tmpl w:val="30AA3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A7083F"/>
    <w:multiLevelType w:val="multilevel"/>
    <w:tmpl w:val="FB50E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57D0A82"/>
    <w:multiLevelType w:val="multilevel"/>
    <w:tmpl w:val="B112A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0E5B5F"/>
    <w:multiLevelType w:val="multilevel"/>
    <w:tmpl w:val="34B803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355031"/>
    <w:multiLevelType w:val="multilevel"/>
    <w:tmpl w:val="809C5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E338F1"/>
    <w:multiLevelType w:val="multilevel"/>
    <w:tmpl w:val="8D08FE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C622103"/>
    <w:multiLevelType w:val="multilevel"/>
    <w:tmpl w:val="2A80C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9"/>
  </w:num>
  <w:num w:numId="5">
    <w:abstractNumId w:val="5"/>
  </w:num>
  <w:num w:numId="6">
    <w:abstractNumId w:val="4"/>
  </w:num>
  <w:num w:numId="7">
    <w:abstractNumId w:val="2"/>
  </w:num>
  <w:num w:numId="8">
    <w:abstractNumId w:val="11"/>
  </w:num>
  <w:num w:numId="9">
    <w:abstractNumId w:val="12"/>
  </w:num>
  <w:num w:numId="10">
    <w:abstractNumId w:val="6"/>
  </w:num>
  <w:num w:numId="11">
    <w:abstractNumId w:val="3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554"/>
    <w:rsid w:val="002410EC"/>
    <w:rsid w:val="003B0CA4"/>
    <w:rsid w:val="00765B37"/>
    <w:rsid w:val="00827669"/>
    <w:rsid w:val="00B4411A"/>
    <w:rsid w:val="00BA5554"/>
    <w:rsid w:val="00C4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9BD1D"/>
  <w15:chartTrackingRefBased/>
  <w15:docId w15:val="{FA953F41-4475-4FAE-A886-D238EB1B0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B0CA4"/>
    <w:pPr>
      <w:pBdr>
        <w:bottom w:val="single" w:sz="6" w:space="0" w:color="D6DDB9"/>
      </w:pBdr>
      <w:spacing w:after="75" w:line="240" w:lineRule="auto"/>
      <w:outlineLvl w:val="1"/>
    </w:pPr>
    <w:rPr>
      <w:rFonts w:ascii="Trebuchet MS" w:eastAsia="Times New Roman" w:hAnsi="Trebuchet MS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B0CA4"/>
    <w:rPr>
      <w:rFonts w:ascii="Trebuchet MS" w:eastAsia="Times New Roman" w:hAnsi="Trebuchet MS" w:cs="Times New Roman"/>
      <w:b/>
      <w:bCs/>
      <w:caps/>
      <w:sz w:val="32"/>
      <w:szCs w:val="32"/>
      <w:lang w:eastAsia="ru-RU"/>
    </w:rPr>
  </w:style>
  <w:style w:type="character" w:styleId="a3">
    <w:name w:val="Hyperlink"/>
    <w:basedOn w:val="a0"/>
    <w:uiPriority w:val="99"/>
    <w:semiHidden/>
    <w:unhideWhenUsed/>
    <w:rsid w:val="003B0CA4"/>
    <w:rPr>
      <w:strike w:val="0"/>
      <w:dstrike w:val="0"/>
      <w:color w:val="27638C"/>
      <w:u w:val="none"/>
      <w:effect w:val="none"/>
    </w:rPr>
  </w:style>
  <w:style w:type="paragraph" w:customStyle="1" w:styleId="c23">
    <w:name w:val="c23"/>
    <w:basedOn w:val="a"/>
    <w:rsid w:val="003B0CA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3B0CA4"/>
  </w:style>
  <w:style w:type="character" w:customStyle="1" w:styleId="c3">
    <w:name w:val="c3"/>
    <w:basedOn w:val="a0"/>
    <w:rsid w:val="003B0CA4"/>
  </w:style>
  <w:style w:type="paragraph" w:customStyle="1" w:styleId="c33">
    <w:name w:val="c33"/>
    <w:basedOn w:val="a"/>
    <w:rsid w:val="003B0CA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B0CA4"/>
  </w:style>
  <w:style w:type="paragraph" w:customStyle="1" w:styleId="c0">
    <w:name w:val="c0"/>
    <w:basedOn w:val="a"/>
    <w:rsid w:val="003B0CA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B0CA4"/>
  </w:style>
  <w:style w:type="character" w:customStyle="1" w:styleId="c11">
    <w:name w:val="c11"/>
    <w:basedOn w:val="a0"/>
    <w:rsid w:val="003B0CA4"/>
  </w:style>
  <w:style w:type="paragraph" w:customStyle="1" w:styleId="c13">
    <w:name w:val="c13"/>
    <w:basedOn w:val="a"/>
    <w:rsid w:val="003B0CA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B0C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6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09217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53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4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230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703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729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34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358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1976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206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3917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7646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54188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10597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15247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28240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59321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595436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799847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78304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444339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24180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090320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52963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184517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14055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497578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720543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950575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2018-03-29T06:16:00Z</dcterms:created>
  <dcterms:modified xsi:type="dcterms:W3CDTF">2018-03-29T07:33:00Z</dcterms:modified>
</cp:coreProperties>
</file>